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7E6E" w14:textId="1C7916D9" w:rsidR="00BC3068" w:rsidRPr="00B96AE3" w:rsidRDefault="00402D1C" w:rsidP="00B96AE3">
      <w:pPr>
        <w:spacing w:after="0" w:line="240" w:lineRule="auto"/>
        <w:jc w:val="center"/>
        <w:rPr>
          <w:b/>
          <w:bCs/>
          <w:smallCaps/>
          <w:sz w:val="36"/>
          <w:szCs w:val="36"/>
        </w:rPr>
      </w:pPr>
      <w:r w:rsidRPr="00B96AE3">
        <w:rPr>
          <w:b/>
          <w:bCs/>
          <w:smallCaps/>
          <w:sz w:val="36"/>
          <w:szCs w:val="36"/>
        </w:rPr>
        <w:t>Notice of Special Meeting</w:t>
      </w:r>
    </w:p>
    <w:p w14:paraId="7018FDAD" w14:textId="36B7F947" w:rsidR="00B96AE3" w:rsidRPr="00B96AE3" w:rsidRDefault="00B96AE3" w:rsidP="00B96AE3">
      <w:pPr>
        <w:spacing w:after="0" w:line="240" w:lineRule="auto"/>
        <w:jc w:val="center"/>
        <w:rPr>
          <w:sz w:val="36"/>
          <w:szCs w:val="36"/>
        </w:rPr>
      </w:pPr>
      <w:r w:rsidRPr="00B96AE3">
        <w:rPr>
          <w:sz w:val="36"/>
          <w:szCs w:val="36"/>
        </w:rPr>
        <w:t>June 27, 2023</w:t>
      </w:r>
    </w:p>
    <w:p w14:paraId="7C38C86A" w14:textId="6CE3F67B" w:rsidR="00B96AE3" w:rsidRPr="00B96AE3" w:rsidRDefault="00B96AE3" w:rsidP="00B96AE3">
      <w:pPr>
        <w:spacing w:after="0" w:line="240" w:lineRule="auto"/>
        <w:jc w:val="center"/>
        <w:rPr>
          <w:sz w:val="36"/>
          <w:szCs w:val="36"/>
        </w:rPr>
      </w:pPr>
      <w:r w:rsidRPr="00B96AE3">
        <w:rPr>
          <w:sz w:val="36"/>
          <w:szCs w:val="36"/>
        </w:rPr>
        <w:t>5:30p.m.</w:t>
      </w:r>
    </w:p>
    <w:p w14:paraId="3DE36FAD" w14:textId="77777777" w:rsidR="00B96AE3" w:rsidRPr="00402D1C" w:rsidRDefault="00B96AE3" w:rsidP="00B96AE3">
      <w:pPr>
        <w:spacing w:after="0" w:line="240" w:lineRule="auto"/>
        <w:jc w:val="center"/>
        <w:rPr>
          <w:sz w:val="28"/>
          <w:szCs w:val="28"/>
        </w:rPr>
      </w:pPr>
    </w:p>
    <w:p w14:paraId="61BEF019" w14:textId="479A1209" w:rsidR="00402D1C" w:rsidRPr="00DE2A0B" w:rsidRDefault="00B96AE3">
      <w:pPr>
        <w:rPr>
          <w:sz w:val="36"/>
          <w:szCs w:val="36"/>
        </w:rPr>
      </w:pPr>
      <w:r w:rsidRPr="00DE2A0B">
        <w:rPr>
          <w:sz w:val="36"/>
          <w:szCs w:val="36"/>
        </w:rPr>
        <w:t xml:space="preserve">The </w:t>
      </w:r>
      <w:r w:rsidR="00402D1C" w:rsidRPr="00DE2A0B">
        <w:rPr>
          <w:sz w:val="36"/>
          <w:szCs w:val="36"/>
        </w:rPr>
        <w:t xml:space="preserve">Board of Trustees of North Pike District Library will </w:t>
      </w:r>
      <w:r w:rsidRPr="00DE2A0B">
        <w:rPr>
          <w:sz w:val="36"/>
          <w:szCs w:val="36"/>
        </w:rPr>
        <w:t>meet on the lower level of the library to discuss and vote on bids for a HVAC system replacement.</w:t>
      </w:r>
    </w:p>
    <w:sectPr w:rsidR="00402D1C" w:rsidRPr="00DE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1C"/>
    <w:rsid w:val="00402D1C"/>
    <w:rsid w:val="00B96AE3"/>
    <w:rsid w:val="00BC3068"/>
    <w:rsid w:val="00D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31BE"/>
  <w15:chartTrackingRefBased/>
  <w15:docId w15:val="{7B8C3EF9-FC61-43D2-AC84-C3B7283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NorthPike</dc:creator>
  <cp:keywords/>
  <dc:description/>
  <cp:lastModifiedBy>NorthPike</cp:lastModifiedBy>
  <cp:revision>3</cp:revision>
  <cp:lastPrinted>2023-06-23T19:59:00Z</cp:lastPrinted>
  <dcterms:created xsi:type="dcterms:W3CDTF">2023-06-23T19:58:00Z</dcterms:created>
  <dcterms:modified xsi:type="dcterms:W3CDTF">2023-06-23T19:59:00Z</dcterms:modified>
</cp:coreProperties>
</file>